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</w:pPr>
      <w:r>
        <w:rPr>
          <w:rFonts w:hint="eastAsia" w:ascii="方正小标宋_GBK" w:hAnsi="方正小标宋简体" w:eastAsia="方正小标宋_GBK" w:cs="方正小标宋简体"/>
          <w:bCs/>
          <w:sz w:val="52"/>
          <w:szCs w:val="52"/>
          <w:lang w:val="en-US" w:eastAsia="zh-CN"/>
        </w:rPr>
        <w:t>兵团</w:t>
      </w:r>
      <w:r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  <w:t>“专精特新”中小企业</w:t>
      </w:r>
    </w:p>
    <w:p>
      <w:pPr>
        <w:snapToGrid w:val="0"/>
        <w:jc w:val="center"/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</w:pPr>
      <w:r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  <w:t>认定申报（复评）书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eastAsia="仿宋_GB2312"/>
          <w:sz w:val="30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ge">
                  <wp:posOffset>6066790</wp:posOffset>
                </wp:positionV>
                <wp:extent cx="3838575" cy="353695"/>
                <wp:effectExtent l="0" t="0" r="0" b="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23.3pt;margin-top:477.7pt;height:27.85pt;width:302.25pt;mso-position-vertical-relative:page;z-index:251662336;mso-width-relative:page;mso-height-relative:page;" filled="f" stroked="f" coordsize="21600,21600" o:gfxdata="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nwcxy2AAAAAwBAAAPAAAAAAAAAAEAIAAAACIAAABkcnMvZG93bnJldi54bWxQSwECFAAU&#10;AAAACACHTuJAp/UdJbgBAABc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ge">
                  <wp:posOffset>6066790</wp:posOffset>
                </wp:positionV>
                <wp:extent cx="3838575" cy="35369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5.55pt;margin-top:477.7pt;height:27.85pt;width:302.25pt;mso-position-vertical-relative:page;z-index:251659264;mso-width-relative:page;mso-height-relative:page;" filled="f" stroked="f" coordsize="21600,21600" o:gfxdata="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beovXAAAADAEAAA8AAAAAAAAAAQAgAAAAIgAAAGRycy9kb3ducmV2LnhtbFBLAQIUABQA&#10;AAAIAIdO4kBfJZnUuAEAAFw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rPr>
          <w:rFonts w:ascii="楷体_GB2312" w:eastAsia="楷体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ge">
                  <wp:posOffset>6662420</wp:posOffset>
                </wp:positionV>
                <wp:extent cx="3838575" cy="3536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3pt;margin-top:524.6pt;height:27.85pt;width:302.25pt;mso-position-vertical-relative:page;z-index:251665408;mso-width-relative:page;mso-height-relative:page;" filled="f" stroked="f" coordsize="21600,21600" o:gfxdata="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YlLRH2AAAAA0BAAAPAAAAAAAAAAEAIAAAACIAAABkcnMvZG93bnJldi54bWxQSwECFAAU&#10;AAAACACHTuJAY8h0ILgBAABc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ge">
                  <wp:posOffset>7258050</wp:posOffset>
                </wp:positionV>
                <wp:extent cx="3838575" cy="353695"/>
                <wp:effectExtent l="0" t="0" r="0" b="0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3.3pt;margin-top:571.5pt;height:27.85pt;width:302.25pt;mso-position-vertical-relative:page;z-index:251663360;mso-width-relative:page;mso-height-relative:page;" filled="f" stroked="f" coordsize="21600,21600" o:gfxdata="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wGGkW2QAAAA0BAAAPAAAAAAAAAAEAIAAAACIAAABkcnMvZG93bnJldi54bWxQSwECFAAU&#10;AAAACACHTuJADifZ9bcBAABcAwAADgAAAAAAAAABACAAAAAo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ge">
                  <wp:posOffset>7257415</wp:posOffset>
                </wp:positionV>
                <wp:extent cx="3838575" cy="353695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2.55pt;margin-top:571.45pt;height:27.85pt;width:302.25pt;mso-position-vertical-relative:page;z-index:251660288;mso-width-relative:page;mso-height-relative:page;" filled="f" stroked="f" coordsize="21600,21600" o:gfxdata="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JqQi9gAAAANAQAADwAAAAAAAAABACAAAAAiAAAAZHJzL2Rvd25yZXYueG1sUEsBAhQA&#10;FAAAAAgAh07iQKc6M0a5AQAAXA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所  在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师   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申请时间（年月）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ge">
                  <wp:posOffset>7867015</wp:posOffset>
                </wp:positionV>
                <wp:extent cx="3838575" cy="353695"/>
                <wp:effectExtent l="0" t="0" r="0" b="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3.3pt;margin-top:619.45pt;height:27.85pt;width:302.25pt;mso-position-vertical-relative:page;z-index:251664384;mso-width-relative:page;mso-height-relative:page;" filled="f" stroked="f" coordsize="21600,21600" o:gfxdata="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8gAYwtkAAAANAQAADwAAAAAAAAABACAAAAAiAAAAZHJzL2Rvd25yZXYueG1sUEsBAhQA&#10;FAAAAAgAh07iQJ636tG4AQAAX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ge">
                  <wp:posOffset>7867015</wp:posOffset>
                </wp:positionV>
                <wp:extent cx="3838575" cy="353695"/>
                <wp:effectExtent l="0" t="0" r="0" b="0"/>
                <wp:wrapNone/>
                <wp:docPr id="9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22.55pt;margin-top:619.45pt;height:27.85pt;width:302.25pt;mso-position-vertical-relative:page;z-index:251661312;mso-width-relative:page;mso-height-relative:page;" filled="f" stroked="f" coordsize="21600,21600" o:gfxdata="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w5j/NkAAAANAQAADwAAAAAAAAABACAAAAAiAAAAZHJzL2Rvd25yZXYueG1sUEsBAhQA&#10;FAAAAAgAh07iQDdlLgG4AQAAX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rPr>
          <w:rFonts w:eastAsia="仿宋_GB2312"/>
          <w:sz w:val="30"/>
          <w:u w:val="single"/>
        </w:rPr>
      </w:pP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兵团</w:t>
      </w:r>
      <w:r>
        <w:rPr>
          <w:rFonts w:hint="eastAsia" w:ascii="楷体_GB2312" w:eastAsia="楷体_GB2312"/>
          <w:sz w:val="32"/>
          <w:szCs w:val="32"/>
        </w:rPr>
        <w:t>工业和信息化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984" w:right="1531" w:bottom="1701" w:left="1531" w:header="851" w:footer="1474" w:gutter="0"/>
          <w:pgNumType w:fmt="decimal" w:start="1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pacing w:line="600" w:lineRule="atLeas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本单位承诺：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1.本申报书和提供的申报材料内容真实、合法、有效。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年未发生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重大安全、质量、环境污染事故，没有偷税、漏税行为和侵犯职工合法权益，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没有被列入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经营异常名录、严重违法企业名单、“信用中国”</w:t>
      </w:r>
      <w:r>
        <w:rPr>
          <w:rFonts w:hint="eastAsia" w:ascii="仿宋_GB2312" w:eastAsia="仿宋_GB2312"/>
          <w:kern w:val="0"/>
          <w:sz w:val="32"/>
          <w:szCs w:val="32"/>
        </w:rPr>
        <w:t>失信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kern w:val="0"/>
          <w:sz w:val="32"/>
          <w:szCs w:val="32"/>
        </w:rPr>
        <w:t>以及其他不良信用记录等违法违规行为。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3.申报材料中的知识产权及商业秘密明晰完整，归属本单位，未侵犯他人的知识产权或商业秘密。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4.接受行政主管部门动态管理，定期报送相关信息。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如有违反上述承诺，由本单位承担法律责任。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</w:t>
      </w:r>
    </w:p>
    <w:p>
      <w:pPr>
        <w:widowControl/>
        <w:spacing w:line="600" w:lineRule="atLeast"/>
        <w:ind w:right="560" w:firstLine="378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法定代表人（签字）：</w:t>
      </w:r>
    </w:p>
    <w:p>
      <w:pPr>
        <w:widowControl/>
        <w:spacing w:line="600" w:lineRule="atLeast"/>
        <w:ind w:right="560" w:firstLine="56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单位（盖章）：</w:t>
      </w:r>
    </w:p>
    <w:p>
      <w:pPr>
        <w:widowControl/>
        <w:spacing w:line="600" w:lineRule="atLeast"/>
        <w:ind w:right="560" w:firstLine="56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</w:t>
      </w:r>
    </w:p>
    <w:p>
      <w:pPr>
        <w:widowControl/>
        <w:spacing w:line="600" w:lineRule="atLeast"/>
        <w:ind w:right="560" w:firstLine="56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年    月    日 </w:t>
      </w:r>
    </w:p>
    <w:p>
      <w:pPr>
        <w:widowControl/>
        <w:ind w:firstLine="400"/>
        <w:jc w:val="center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  <w:sectPr>
          <w:footerReference r:id="rId4" w:type="default"/>
          <w:pgSz w:w="11906" w:h="16838"/>
          <w:pgMar w:top="1984" w:right="1531" w:bottom="1701" w:left="1531" w:header="851" w:footer="1474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7"/>
        <w:tblW w:w="9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69"/>
        <w:gridCol w:w="1148"/>
        <w:gridCol w:w="851"/>
        <w:gridCol w:w="294"/>
        <w:gridCol w:w="1392"/>
        <w:gridCol w:w="901"/>
        <w:gridCol w:w="10"/>
        <w:gridCol w:w="184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b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E-mail</w:t>
            </w:r>
          </w:p>
        </w:tc>
        <w:tc>
          <w:tcPr>
            <w:tcW w:w="488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成立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根据《中小企业划型标准》（工信部联企业〔2011〕300号），企业规模属于</w:t>
            </w:r>
          </w:p>
        </w:tc>
        <w:tc>
          <w:tcPr>
            <w:tcW w:w="488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中型 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小型 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属于《工业强基工程实施指南（2016-2020年）》“四基”领域中的</w:t>
            </w:r>
          </w:p>
        </w:tc>
        <w:tc>
          <w:tcPr>
            <w:tcW w:w="488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□核心基础零部件（元器件）  □关键基础材料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□先进基础工艺              □产业技术基础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所属行业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footnoteReference w:id="0"/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国有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合资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民营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企业主要荣誉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（近3年）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（例如：获得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自治区或兵团级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及以上认定或表彰）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二、经济效益指标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营业收入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万元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营业收入增长率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利润总额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万元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净利润总额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万元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负债总额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资产负债率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%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年从业人员平均人数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人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其中：本科及以上学历人数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27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三、专业化指标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主导产品名称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9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从事该产品领域的时间（单位：年）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产品简介</w:t>
            </w:r>
          </w:p>
        </w:tc>
        <w:tc>
          <w:tcPr>
            <w:tcW w:w="688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9127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主导产品为哪些知名企业直接配套: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（是/否）为主要供应商。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主导产品销售收入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 xml:space="preserve">             万元</w:t>
            </w:r>
          </w:p>
        </w:tc>
        <w:tc>
          <w:tcPr>
            <w:tcW w:w="23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主导产品销售收入占本企业营业收入比重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主导产品在国内市场占有率及排名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%</w:t>
            </w:r>
          </w:p>
        </w:tc>
        <w:tc>
          <w:tcPr>
            <w:tcW w:w="23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主导产品在省内市场占有率及排名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2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四、精细化指标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自主品牌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拥有省级以上品牌数量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企业获得的管理体系认证情况</w:t>
            </w:r>
          </w:p>
        </w:tc>
        <w:tc>
          <w:tcPr>
            <w:tcW w:w="688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多选：</w:t>
            </w:r>
            <w:r>
              <w:rPr>
                <w:rFonts w:hint="eastAsia" w:ascii="仿宋_GB2312" w:hAnsi="仿宋_GB2312" w:eastAsia="仿宋_GB2312" w:cs="仿宋_GB2312"/>
              </w:rPr>
              <w:t xml:space="preserve">ISO9000质量管理体系认证或同级认证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□  </w:t>
            </w:r>
          </w:p>
          <w:p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ISO14000环境管理体系认证 □</w:t>
            </w:r>
          </w:p>
          <w:p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OHSAS18000职业安全健康管理体系认证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</w:p>
          <w:p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 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         （请说明）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984" w:right="1531" w:bottom="1701" w:left="1531" w:header="851" w:footer="1474" w:gutter="0"/>
          <w:pgNumType w:fmt="decimal" w:start="11"/>
          <w:cols w:space="720" w:num="1"/>
          <w:docGrid w:type="lines" w:linePitch="312" w:charSpace="0"/>
        </w:sectPr>
      </w:pPr>
    </w:p>
    <w:tbl>
      <w:tblPr>
        <w:tblStyle w:val="7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44"/>
        <w:gridCol w:w="2293"/>
        <w:gridCol w:w="2293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91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五、特色化指标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近3年主持或参与制（修）订的标准数量和名称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获得专利情况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有效专利数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发明专利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实用新型专利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外观设计专利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软件著作权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核心技术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新颖化指标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研发经费总额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万元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研发经费占营业收入比重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研发人员数量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研发人员占企业全部职工的比重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科研机构建设情况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技术研究院</w:t>
            </w:r>
          </w:p>
        </w:tc>
        <w:tc>
          <w:tcPr>
            <w:tcW w:w="4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 xml:space="preserve">□国家级   □省级        </w:t>
            </w:r>
            <w:r>
              <w:rPr>
                <w:rFonts w:hint="eastAsia" w:ascii="仿宋_GB2312" w:hAnsi="仿宋_GB2312" w:eastAsia="仿宋_GB2312" w:cs="仿宋_GB231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企业技术中心</w:t>
            </w:r>
          </w:p>
        </w:tc>
        <w:tc>
          <w:tcPr>
            <w:tcW w:w="4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 xml:space="preserve">□国家级   □省级        </w:t>
            </w:r>
            <w:r>
              <w:rPr>
                <w:rFonts w:hint="eastAsia" w:ascii="仿宋_GB2312" w:hAnsi="仿宋_GB2312" w:eastAsia="仿宋_GB2312" w:cs="仿宋_GB231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企业工程中心</w:t>
            </w:r>
          </w:p>
        </w:tc>
        <w:tc>
          <w:tcPr>
            <w:tcW w:w="458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 xml:space="preserve">□国家级   □省级        </w:t>
            </w:r>
            <w:r>
              <w:rPr>
                <w:rFonts w:hint="eastAsia" w:ascii="仿宋_GB2312" w:hAnsi="仿宋_GB2312" w:eastAsia="仿宋_GB2312" w:cs="仿宋_GB231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院士专家工作站</w:t>
            </w:r>
          </w:p>
        </w:tc>
        <w:tc>
          <w:tcPr>
            <w:tcW w:w="4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博士后工作站</w:t>
            </w:r>
          </w:p>
        </w:tc>
        <w:tc>
          <w:tcPr>
            <w:tcW w:w="4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高新技术企业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（有效期内）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□是     □否，  认定时间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912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exac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工信部门意见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ind w:right="960" w:firstLine="2940" w:firstLineChars="14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800" w:lineRule="exact"/>
              <w:ind w:right="96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单位（公章）：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日  期：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984" w:right="1531" w:bottom="1701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hint="eastAsia" w:ascii="楷体_GB2312" w:hAnsi="楷体_GB2312" w:eastAsia="楷体_GB2312" w:cs="楷体_GB2312"/>
        </w:rPr>
      </w:pPr>
      <w:r>
        <w:rPr>
          <w:rStyle w:val="10"/>
          <w:rFonts w:hint="eastAsia" w:ascii="楷体_GB2312" w:hAnsi="楷体_GB2312" w:eastAsia="楷体_GB2312" w:cs="楷体_GB2312"/>
        </w:rPr>
        <w:footnoteRef/>
      </w:r>
      <w:r>
        <w:rPr>
          <w:rFonts w:hint="eastAsia" w:ascii="楷体_GB2312" w:hAnsi="楷体_GB2312" w:eastAsia="楷体_GB2312" w:cs="楷体_GB2312"/>
        </w:rPr>
        <w:t>按照《国民经济行业分类(GB/T 4754-201</w:t>
      </w:r>
      <w:r>
        <w:rPr>
          <w:rFonts w:hint="eastAsia" w:ascii="楷体_GB2312" w:hAnsi="楷体_GB2312" w:eastAsia="楷体_GB2312" w:cs="楷体_GB231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</w:rPr>
        <w:t>)》的大类行业填写所属行业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A0E86"/>
    <w:rsid w:val="06A9059C"/>
    <w:rsid w:val="082F1E9D"/>
    <w:rsid w:val="22C25714"/>
    <w:rsid w:val="407369EB"/>
    <w:rsid w:val="51575113"/>
    <w:rsid w:val="6F227CCD"/>
    <w:rsid w:val="6FC00334"/>
    <w:rsid w:val="707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2021-10-18T04:35:00Z</dcterms:created>
  <dc:creator>Administrator</dc:creator>
  <cp:lastModifiedBy>单骑</cp:lastModifiedBy>
  <dcterms:modified xsi:type="dcterms:W3CDTF">2021-10-22T11:46:48Z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C9C6FD35939F49DFAFDA719ACA457499</vt:lpwstr>
  </property>
</Properties>
</file>